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99" w:rsidRPr="00B024EC" w:rsidRDefault="00F05899" w:rsidP="00F05899">
      <w:pPr>
        <w:rPr>
          <w:i/>
        </w:rPr>
      </w:pPr>
      <w:r w:rsidRPr="00B024EC">
        <w:rPr>
          <w:i/>
        </w:rPr>
        <w:t>(nach einem Chanson von Jaques Brel „</w:t>
      </w:r>
      <w:proofErr w:type="spellStart"/>
      <w:r w:rsidRPr="00B024EC">
        <w:rPr>
          <w:i/>
        </w:rPr>
        <w:t>Quand</w:t>
      </w:r>
      <w:proofErr w:type="spellEnd"/>
      <w:r w:rsidRPr="00B024EC">
        <w:rPr>
          <w:i/>
        </w:rPr>
        <w:t xml:space="preserve"> on </w:t>
      </w:r>
      <w:proofErr w:type="spellStart"/>
      <w:r w:rsidRPr="00B024EC">
        <w:rPr>
          <w:i/>
        </w:rPr>
        <w:t>aque</w:t>
      </w:r>
      <w:proofErr w:type="spellEnd"/>
      <w:r w:rsidRPr="00B024EC">
        <w:rPr>
          <w:i/>
        </w:rPr>
        <w:t xml:space="preserve"> </w:t>
      </w:r>
      <w:proofErr w:type="spellStart"/>
      <w:r w:rsidRPr="00B024EC">
        <w:rPr>
          <w:i/>
        </w:rPr>
        <w:t>l’amour</w:t>
      </w:r>
      <w:proofErr w:type="spellEnd"/>
      <w:r w:rsidRPr="00B024EC">
        <w:rPr>
          <w:i/>
        </w:rPr>
        <w:t xml:space="preserve"> – Übersetzung Klaus Hoffmann)</w:t>
      </w:r>
    </w:p>
    <w:p w:rsidR="00F05899" w:rsidRDefault="00F05899" w:rsidP="00F05899">
      <w:pPr>
        <w:jc w:val="center"/>
        <w:rPr>
          <w:sz w:val="24"/>
        </w:rPr>
      </w:pPr>
      <w:r w:rsidRPr="00B024EC">
        <w:rPr>
          <w:b/>
          <w:sz w:val="24"/>
        </w:rPr>
        <w:t>Wenn uns nur Liebe bleibt</w:t>
      </w:r>
    </w:p>
    <w:p w:rsidR="00704671" w:rsidRDefault="00F05899" w:rsidP="00F05899">
      <w:pPr>
        <w:jc w:val="center"/>
      </w:pPr>
      <w:r>
        <w:t>Wenn uns nur Liebe bleibt</w:t>
      </w:r>
      <w:r>
        <w:br/>
        <w:t>Ein Geschenk für zwei Waisen</w:t>
      </w:r>
      <w:r>
        <w:br/>
        <w:t>Zum Beginn der großen Reise</w:t>
      </w:r>
      <w:r>
        <w:br/>
        <w:t>Die uns nach Hause treibt</w:t>
      </w:r>
      <w:r>
        <w:br/>
        <w:t>Wenn uns nur Liebe bleibt</w:t>
      </w:r>
      <w:r>
        <w:br/>
        <w:t>Für dich, für mich, meine Liebe</w:t>
      </w:r>
      <w:r>
        <w:br/>
        <w:t>Auf dass jeder Tag immer bliebe</w:t>
      </w:r>
      <w:r>
        <w:br/>
        <w:t>Der uns den Himmel zeigt</w:t>
      </w:r>
      <w:r>
        <w:br/>
      </w:r>
      <w:r w:rsidRPr="00B024EC">
        <w:rPr>
          <w:sz w:val="14"/>
        </w:rPr>
        <w:br/>
      </w:r>
      <w:r>
        <w:t>Wenn uns nur Liebe bleibt</w:t>
      </w:r>
      <w:r>
        <w:br/>
        <w:t>In jedem Schwur und Versprechen</w:t>
      </w:r>
      <w:r>
        <w:br/>
        <w:t>Nichts kann ihn zerbrechen</w:t>
      </w:r>
      <w:r>
        <w:br/>
        <w:t>Nicht mal Armut der Zeit</w:t>
      </w:r>
      <w:r>
        <w:br/>
        <w:t>Wenn uns nur Liebe bleibt</w:t>
      </w:r>
      <w:r>
        <w:br/>
        <w:t>Um all die Wunder zu bringen</w:t>
      </w:r>
      <w:r>
        <w:br/>
        <w:t>Die nur Sonnen gelingen</w:t>
      </w:r>
      <w:r>
        <w:br/>
        <w:t>Für die Stätten der Hässlichkeit</w:t>
      </w:r>
      <w:r>
        <w:br/>
      </w:r>
      <w:r w:rsidRPr="00B024EC">
        <w:rPr>
          <w:sz w:val="14"/>
        </w:rPr>
        <w:br/>
      </w:r>
      <w:r>
        <w:t>Wenn uns nur Liebe bleibt</w:t>
      </w:r>
      <w:r>
        <w:br/>
        <w:t>Als einziger Grund</w:t>
      </w:r>
      <w:r>
        <w:br/>
        <w:t>Als einziger Bund</w:t>
      </w:r>
      <w:r>
        <w:br/>
        <w:t>Für die Ewigkeit</w:t>
      </w:r>
      <w:r>
        <w:br/>
      </w:r>
      <w:r w:rsidRPr="00B024EC">
        <w:rPr>
          <w:sz w:val="14"/>
        </w:rPr>
        <w:br/>
      </w:r>
      <w:r>
        <w:t>Wenn uns nur Liebe bleibt</w:t>
      </w:r>
      <w:r>
        <w:br/>
        <w:t>Um mit den Ärmsten zu leiden</w:t>
      </w:r>
      <w:r>
        <w:br/>
        <w:t>Um sie mit Wärme zu kleiden</w:t>
      </w:r>
      <w:r>
        <w:br/>
        <w:t>Trotz aller Erbärmlichkeit</w:t>
      </w:r>
      <w:r>
        <w:br/>
        <w:t>Wenn uns nur Liebe bleibt</w:t>
      </w:r>
      <w:r>
        <w:br/>
        <w:t>Für die Kraft zum Gebet</w:t>
      </w:r>
      <w:r>
        <w:br/>
        <w:t>Für alles Leid dieser Welt</w:t>
      </w:r>
      <w:r>
        <w:br/>
        <w:t>Wie ein Sänger der Zärtlichkeit</w:t>
      </w:r>
      <w:r>
        <w:br/>
      </w:r>
      <w:r w:rsidRPr="00B024EC">
        <w:rPr>
          <w:sz w:val="14"/>
        </w:rPr>
        <w:br/>
      </w:r>
      <w:r>
        <w:t>Wenn uns nur Liebe bleibt</w:t>
      </w:r>
      <w:r>
        <w:br/>
        <w:t>Als die kleinste Chance</w:t>
      </w:r>
      <w:r>
        <w:br/>
        <w:t>Für die, die im täglichen Tanz</w:t>
      </w:r>
      <w:r>
        <w:br/>
        <w:t>Auf der Suche sind nach der Wahrheit</w:t>
      </w:r>
      <w:r>
        <w:br/>
        <w:t>Wenn uns nur Liebe bleibt</w:t>
      </w:r>
      <w:r>
        <w:br/>
        <w:t>Einen Weg zu behauen</w:t>
      </w:r>
      <w:r>
        <w:br/>
        <w:t>Selbst das Schicksal zu bauen</w:t>
      </w:r>
      <w:r>
        <w:br/>
        <w:t>Trotz aller Unmöglichkeit</w:t>
      </w:r>
      <w:r>
        <w:br/>
      </w:r>
      <w:r w:rsidRPr="00B024EC">
        <w:rPr>
          <w:sz w:val="14"/>
        </w:rPr>
        <w:br/>
      </w:r>
      <w:r>
        <w:t>Wenn uns nur Liebe bleibt</w:t>
      </w:r>
      <w:r>
        <w:br/>
        <w:t>Im Gespräch mit Kanonen</w:t>
      </w:r>
      <w:r>
        <w:br/>
        <w:t>Wie ein Lied, ein Chanson</w:t>
      </w:r>
      <w:r>
        <w:br/>
        <w:t>Bis dass jede Trommel schweigt</w:t>
      </w:r>
      <w:r>
        <w:br/>
      </w:r>
      <w:r w:rsidRPr="00B024EC">
        <w:rPr>
          <w:sz w:val="14"/>
        </w:rPr>
        <w:br/>
      </w:r>
      <w:r>
        <w:t>Dann Freunde, werden wir</w:t>
      </w:r>
      <w:r>
        <w:br/>
        <w:t>Was wir sind, das erben wir</w:t>
      </w:r>
      <w:r>
        <w:br/>
        <w:t>Wenn uns nichts als Liebe bleibt</w:t>
      </w:r>
      <w:r>
        <w:br/>
        <w:t>Dann Freunde, gehört uns die Welt!</w:t>
      </w:r>
      <w:bookmarkStart w:id="0" w:name="_GoBack"/>
      <w:bookmarkEnd w:id="0"/>
    </w:p>
    <w:sectPr w:rsidR="00704671" w:rsidSect="00B024E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99"/>
    <w:rsid w:val="00704671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38CD8-8E16-4AE4-8D0A-3DB865C4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589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 Christian cbr</dc:creator>
  <cp:keywords/>
  <dc:description/>
  <cp:lastModifiedBy>Bär Christian cbr</cp:lastModifiedBy>
  <cp:revision>1</cp:revision>
  <dcterms:created xsi:type="dcterms:W3CDTF">2017-07-04T15:51:00Z</dcterms:created>
  <dcterms:modified xsi:type="dcterms:W3CDTF">2017-07-04T15:51:00Z</dcterms:modified>
</cp:coreProperties>
</file>